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3D3AA" w14:textId="0B0FB500" w:rsidR="006A79E5" w:rsidRDefault="005C2B94">
      <w:r>
        <w:t xml:space="preserve">DPF Exec Membership: </w:t>
      </w:r>
      <w:r w:rsidR="006A79E5">
        <w:t xml:space="preserve">Chair line (Vice Chair </w:t>
      </w:r>
      <w:r w:rsidR="006A79E5">
        <w:sym w:font="Wingdings" w:char="F0E8"/>
      </w:r>
      <w:r w:rsidR="006A79E5">
        <w:t xml:space="preserve"> Chair-Elect </w:t>
      </w:r>
      <w:r w:rsidR="006A79E5">
        <w:sym w:font="Wingdings" w:char="F0E8"/>
      </w:r>
      <w:r w:rsidR="006A79E5">
        <w:t xml:space="preserve"> Chair </w:t>
      </w:r>
      <w:r w:rsidR="006A79E5">
        <w:sym w:font="Wingdings" w:char="F0E8"/>
      </w:r>
      <w:r w:rsidR="006A79E5">
        <w:t xml:space="preserve"> Past Chair)</w:t>
      </w:r>
    </w:p>
    <w:p w14:paraId="25F08AB9" w14:textId="2F71F6EF" w:rsidR="004C5277" w:rsidRDefault="004C5277" w:rsidP="004C5277">
      <w:r>
        <w:t xml:space="preserve">                                 </w:t>
      </w:r>
      <w:r>
        <w:t xml:space="preserve">Tao </w:t>
      </w:r>
      <w:proofErr w:type="gramStart"/>
      <w:r>
        <w:t>Han</w:t>
      </w:r>
      <w:r w:rsidR="00A60986">
        <w:t xml:space="preserve">,  </w:t>
      </w:r>
      <w:r>
        <w:t xml:space="preserve"> </w:t>
      </w:r>
      <w:proofErr w:type="gramEnd"/>
      <w:r>
        <w:t>Young-</w:t>
      </w:r>
      <w:proofErr w:type="spellStart"/>
      <w:r>
        <w:t>Kee</w:t>
      </w:r>
      <w:proofErr w:type="spellEnd"/>
      <w:r>
        <w:t xml:space="preserve"> Ki</w:t>
      </w:r>
      <w:r w:rsidR="00A60986">
        <w:t xml:space="preserve">m,    </w:t>
      </w:r>
      <w:r>
        <w:t>Prisc</w:t>
      </w:r>
      <w:r w:rsidR="00A60986">
        <w:t>a</w:t>
      </w:r>
      <w:r>
        <w:t xml:space="preserve"> Cushma</w:t>
      </w:r>
      <w:r w:rsidR="00A60986">
        <w:t xml:space="preserve">n,  </w:t>
      </w:r>
      <w:r>
        <w:t xml:space="preserve"> Joe </w:t>
      </w:r>
      <w:proofErr w:type="spellStart"/>
      <w:r>
        <w:t>Incandela</w:t>
      </w:r>
      <w:proofErr w:type="spellEnd"/>
      <w:r>
        <w:t> </w:t>
      </w:r>
    </w:p>
    <w:p w14:paraId="40C5936D" w14:textId="77777777" w:rsidR="00A60986" w:rsidRDefault="004C5277" w:rsidP="004C5277">
      <w:r>
        <w:t xml:space="preserve">Councilor: Elizabeth Simmons     </w:t>
      </w:r>
      <w:r>
        <w:t xml:space="preserve">     </w:t>
      </w:r>
      <w:r w:rsidR="00A60986">
        <w:t xml:space="preserve">                </w:t>
      </w:r>
    </w:p>
    <w:p w14:paraId="1806B473" w14:textId="68CAA269" w:rsidR="004C5277" w:rsidRDefault="004C5277" w:rsidP="004C5277">
      <w:r>
        <w:t>Secretary/Treasurer: </w:t>
      </w:r>
      <w:proofErr w:type="spellStart"/>
      <w:r>
        <w:t>Mirjam</w:t>
      </w:r>
      <w:proofErr w:type="spellEnd"/>
      <w:r>
        <w:t xml:space="preserve"> </w:t>
      </w:r>
      <w:proofErr w:type="spellStart"/>
      <w:r>
        <w:t>Cvetic</w:t>
      </w:r>
      <w:proofErr w:type="spellEnd"/>
      <w:r>
        <w:t> </w:t>
      </w:r>
      <w:proofErr w:type="spellStart"/>
    </w:p>
    <w:p w14:paraId="0483402D" w14:textId="76B58B0B" w:rsidR="004C5277" w:rsidRDefault="004C5277" w:rsidP="004C5277">
      <w:proofErr w:type="spellEnd"/>
      <w:r>
        <w:t>Members-at-Large: </w:t>
      </w:r>
      <w:proofErr w:type="spellStart"/>
      <w:r>
        <w:t>Tulika</w:t>
      </w:r>
      <w:proofErr w:type="spellEnd"/>
      <w:r>
        <w:t xml:space="preserve"> </w:t>
      </w:r>
      <w:proofErr w:type="gramStart"/>
      <w:r>
        <w:t>Bose,  Robert</w:t>
      </w:r>
      <w:proofErr w:type="gramEnd"/>
      <w:r>
        <w:t xml:space="preserve"> </w:t>
      </w:r>
      <w:proofErr w:type="spellStart"/>
      <w:r>
        <w:t>Tschirhart</w:t>
      </w:r>
      <w:proofErr w:type="spellEnd"/>
      <w:r>
        <w:t xml:space="preserve">,  Richard Van </w:t>
      </w:r>
      <w:proofErr w:type="spellStart"/>
      <w:r>
        <w:t>Kooten</w:t>
      </w:r>
      <w:proofErr w:type="spellEnd"/>
      <w:r>
        <w:t>,  Elizabeth Worcester </w:t>
      </w:r>
    </w:p>
    <w:p w14:paraId="3A41A337" w14:textId="77777777" w:rsidR="004C5277" w:rsidRDefault="004C5277" w:rsidP="004C5277">
      <w:r>
        <w:t xml:space="preserve">Andre Luiz De </w:t>
      </w:r>
      <w:proofErr w:type="spellStart"/>
      <w:r>
        <w:t>Gouvea</w:t>
      </w:r>
      <w:proofErr w:type="spellEnd"/>
      <w:r>
        <w:t xml:space="preserve">, Natalia Toro, Fernanda </w:t>
      </w:r>
      <w:proofErr w:type="spellStart"/>
      <w:r>
        <w:t>Psihas</w:t>
      </w:r>
      <w:proofErr w:type="spellEnd"/>
      <w:r>
        <w:t> </w:t>
      </w:r>
    </w:p>
    <w:p w14:paraId="1B86A8B6" w14:textId="77777777" w:rsidR="00A60986" w:rsidRDefault="00A60986"/>
    <w:p w14:paraId="0E397B95" w14:textId="25056B97" w:rsidR="00A60986" w:rsidRDefault="00A60986">
      <w:r>
        <w:t xml:space="preserve">For the Feb 25 meeting agenda and a complete Zoom recording of the meeting, please go to </w:t>
      </w:r>
      <w:hyperlink r:id="rId5" w:history="1">
        <w:r w:rsidRPr="003C4E00">
          <w:rPr>
            <w:rStyle w:val="Hyperlink"/>
          </w:rPr>
          <w:t>https://engage.aps.org/viewdocument/22519-agenda?CommunityKey=02b52e4e-ed85-40b4-af99-7adb693df6a0&amp;tab=librarydocuments</w:t>
        </w:r>
      </w:hyperlink>
    </w:p>
    <w:p w14:paraId="181BE189" w14:textId="77777777" w:rsidR="005C2B94" w:rsidRDefault="005C2B94"/>
    <w:p w14:paraId="0E5D56D2" w14:textId="1027FC6A" w:rsidR="00A60986" w:rsidRDefault="00A60986" w:rsidP="00A60986">
      <w:r>
        <w:t>This note is to begin the process of assigning responsibilities to the Members at Large as discussed during the Feb 25 meeting.</w:t>
      </w:r>
      <w:r w:rsidR="00E572A0">
        <w:t xml:space="preserve">  Please take a look at the Jobs below and let me know what you want to take on.  Some of them – like Outreach, Communications, and Public </w:t>
      </w:r>
      <w:proofErr w:type="gramStart"/>
      <w:r w:rsidR="00E572A0">
        <w:t>Policy  can</w:t>
      </w:r>
      <w:proofErr w:type="gramEnd"/>
      <w:r w:rsidR="00E572A0">
        <w:t xml:space="preserve"> be subdivided into specific areas, depending on interest.   Please email the entire </w:t>
      </w:r>
      <w:proofErr w:type="spellStart"/>
      <w:r w:rsidR="00E572A0">
        <w:t>dpf</w:t>
      </w:r>
      <w:proofErr w:type="spellEnd"/>
      <w:r w:rsidR="00E572A0">
        <w:t xml:space="preserve"> exec with your selections.</w:t>
      </w:r>
    </w:p>
    <w:p w14:paraId="645B1EFB" w14:textId="77777777" w:rsidR="00A60986" w:rsidRDefault="00A60986" w:rsidP="00A60986"/>
    <w:p w14:paraId="741673B9" w14:textId="77777777" w:rsidR="00A60986" w:rsidRPr="00A60986" w:rsidRDefault="00A60986" w:rsidP="00A60986">
      <w:pPr>
        <w:rPr>
          <w:b/>
        </w:rPr>
      </w:pPr>
      <w:r w:rsidRPr="00A60986">
        <w:rPr>
          <w:b/>
        </w:rPr>
        <w:t>Communications</w:t>
      </w:r>
    </w:p>
    <w:p w14:paraId="58781740" w14:textId="77777777" w:rsidR="00A60986" w:rsidRDefault="00A60986" w:rsidP="00A60986">
      <w:proofErr w:type="spellStart"/>
      <w:r>
        <w:t>Mirjam</w:t>
      </w:r>
      <w:proofErr w:type="spellEnd"/>
      <w:r>
        <w:t xml:space="preserve"> is in charge of the Newsletter</w:t>
      </w:r>
      <w:r>
        <w:br/>
        <w:t xml:space="preserve">     helped by Elizabeth Worcester and Rick Van </w:t>
      </w:r>
      <w:proofErr w:type="spellStart"/>
      <w:r>
        <w:t>Kooten</w:t>
      </w:r>
      <w:proofErr w:type="spellEnd"/>
    </w:p>
    <w:p w14:paraId="12058037" w14:textId="77777777" w:rsidR="00A60986" w:rsidRDefault="00A60986" w:rsidP="00A60986"/>
    <w:p w14:paraId="37610FC5" w14:textId="3B5B157B" w:rsidR="00A60986" w:rsidRPr="00E572A0" w:rsidRDefault="00A60986" w:rsidP="00A60986">
      <w:pPr>
        <w:rPr>
          <w:b/>
        </w:rPr>
      </w:pPr>
      <w:r w:rsidRPr="00E572A0">
        <w:rPr>
          <w:b/>
        </w:rPr>
        <w:t xml:space="preserve">ENGAGE and website improvements </w:t>
      </w:r>
    </w:p>
    <w:p w14:paraId="3DDE0219" w14:textId="2399E17E" w:rsidR="00D83643" w:rsidRDefault="00A60986" w:rsidP="00A60986">
      <w:r>
        <w:t xml:space="preserve">    </w:t>
      </w:r>
      <w:r w:rsidR="00D83643">
        <w:t xml:space="preserve">  </w:t>
      </w:r>
      <w:proofErr w:type="spellStart"/>
      <w:proofErr w:type="gramStart"/>
      <w:r w:rsidR="00D83643">
        <w:t>Mirjam</w:t>
      </w:r>
      <w:proofErr w:type="spellEnd"/>
      <w:r w:rsidR="00D83643">
        <w:t xml:space="preserve">, </w:t>
      </w:r>
      <w:r>
        <w:t xml:space="preserve"> Young</w:t>
      </w:r>
      <w:proofErr w:type="gramEnd"/>
      <w:r w:rsidR="00D83643">
        <w:t>-</w:t>
      </w:r>
      <w:proofErr w:type="spellStart"/>
      <w:r>
        <w:t>Kee</w:t>
      </w:r>
      <w:proofErr w:type="spellEnd"/>
      <w:r>
        <w:t xml:space="preserve">, </w:t>
      </w:r>
      <w:proofErr w:type="spellStart"/>
      <w:r w:rsidR="00D83643">
        <w:t>Tulika</w:t>
      </w:r>
      <w:proofErr w:type="spellEnd"/>
      <w:r w:rsidR="00D83643">
        <w:t xml:space="preserve">   (there is room for another volunteer – break it down into specific jobs.   There is a lot of legacy data out there that needs to be transferred – or it could be someone willing to concentrate on social media </w:t>
      </w:r>
      <w:proofErr w:type="gramStart"/>
      <w:r w:rsidR="00D83643">
        <w:t>aspects  -</w:t>
      </w:r>
      <w:proofErr w:type="gramEnd"/>
      <w:r w:rsidR="00D83643">
        <w:t xml:space="preserve"> there are </w:t>
      </w:r>
      <w:proofErr w:type="spellStart"/>
      <w:r w:rsidR="00D83643">
        <w:t>facebook</w:t>
      </w:r>
      <w:proofErr w:type="spellEnd"/>
      <w:r w:rsidR="00D83643">
        <w:t xml:space="preserve"> and twitter accounts connected to this)</w:t>
      </w:r>
    </w:p>
    <w:p w14:paraId="5C693DBF" w14:textId="77777777" w:rsidR="00D83643" w:rsidRDefault="00D83643" w:rsidP="00A60986"/>
    <w:p w14:paraId="7290EABA" w14:textId="77777777" w:rsidR="00D83643" w:rsidRDefault="00FE0FC6" w:rsidP="00D83643">
      <w:r w:rsidRPr="00E572A0">
        <w:rPr>
          <w:b/>
        </w:rPr>
        <w:t xml:space="preserve">Honors and </w:t>
      </w:r>
      <w:r w:rsidR="0012760D" w:rsidRPr="00E572A0">
        <w:rPr>
          <w:b/>
        </w:rPr>
        <w:t>A</w:t>
      </w:r>
      <w:r w:rsidRPr="00E572A0">
        <w:rPr>
          <w:b/>
        </w:rPr>
        <w:t>wards</w:t>
      </w:r>
      <w:r>
        <w:t xml:space="preserve">. </w:t>
      </w:r>
    </w:p>
    <w:p w14:paraId="52E7E3C8" w14:textId="57DDBE48" w:rsidR="00D83643" w:rsidRDefault="00D83643" w:rsidP="00D83643">
      <w:r>
        <w:t xml:space="preserve">    Prisca finds the selection committee members. Need 2 helpers for </w:t>
      </w:r>
      <w:r>
        <w:t xml:space="preserve">canvassing and pestering </w:t>
      </w:r>
    </w:p>
    <w:p w14:paraId="60247A71" w14:textId="6299AC19" w:rsidR="003C7A2C" w:rsidRDefault="00D83643" w:rsidP="00D83643">
      <w:r>
        <w:t xml:space="preserve">        1. Theory(</w:t>
      </w:r>
      <w:proofErr w:type="spellStart"/>
      <w:r>
        <w:t>ish</w:t>
      </w:r>
      <w:proofErr w:type="spellEnd"/>
      <w:r>
        <w:t xml:space="preserve">): </w:t>
      </w:r>
      <w:r>
        <w:t xml:space="preserve">Sakurai and Sakurai thesis, </w:t>
      </w:r>
      <w:proofErr w:type="spellStart"/>
      <w:r>
        <w:t>Primakoff</w:t>
      </w:r>
      <w:proofErr w:type="spellEnd"/>
      <w:r>
        <w:t>, Mentorship</w:t>
      </w:r>
      <w:r>
        <w:br/>
        <w:t xml:space="preserve">        2. E</w:t>
      </w:r>
      <w:r w:rsidR="000A1BF8">
        <w:t>xperiment</w:t>
      </w:r>
      <w:r>
        <w:t>(</w:t>
      </w:r>
      <w:proofErr w:type="spellStart"/>
      <w:r>
        <w:t>ish</w:t>
      </w:r>
      <w:proofErr w:type="spellEnd"/>
      <w:r>
        <w:t xml:space="preserve">): </w:t>
      </w:r>
      <w:r w:rsidR="000A1BF8">
        <w:t>Panofsky, Tanaka, Wilson</w:t>
      </w:r>
      <w:r>
        <w:t xml:space="preserve">, </w:t>
      </w:r>
      <w:r w:rsidR="006629EA">
        <w:t>Instrumentation</w:t>
      </w:r>
    </w:p>
    <w:p w14:paraId="5AE97CD1" w14:textId="77777777" w:rsidR="00D83643" w:rsidRDefault="00D83643" w:rsidP="00D83643"/>
    <w:p w14:paraId="226DCF0D" w14:textId="661B8A08" w:rsidR="00D83643" w:rsidRDefault="00D83643" w:rsidP="00D83643">
      <w:r w:rsidRPr="00E572A0">
        <w:rPr>
          <w:b/>
        </w:rPr>
        <w:t>Outreach Coordinator</w:t>
      </w:r>
      <w:r w:rsidR="00396B2D">
        <w:br/>
        <w:t xml:space="preserve">      You may define this as you like.  It will only work if you have a vision for how we can do </w:t>
      </w:r>
      <w:r w:rsidR="00396B2D">
        <w:br/>
        <w:t xml:space="preserve">      better with public education and outreach, either at the April meeting or by increasing </w:t>
      </w:r>
      <w:r w:rsidR="00396B2D">
        <w:br/>
        <w:t xml:space="preserve">      undergrad or student involvement. This could also include membership drives.  </w:t>
      </w:r>
      <w:proofErr w:type="spellStart"/>
      <w:r w:rsidR="00396B2D">
        <w:t>Karsten</w:t>
      </w:r>
      <w:proofErr w:type="spellEnd"/>
      <w:r w:rsidR="00396B2D">
        <w:t xml:space="preserve"> </w:t>
      </w:r>
      <w:r w:rsidR="00396B2D">
        <w:br/>
        <w:t xml:space="preserve">      </w:t>
      </w:r>
      <w:proofErr w:type="spellStart"/>
      <w:r w:rsidR="00396B2D">
        <w:t>Heeger</w:t>
      </w:r>
      <w:proofErr w:type="spellEnd"/>
      <w:r w:rsidR="00396B2D">
        <w:t xml:space="preserve"> did this when he was a member at large.   There are also APS resources</w:t>
      </w:r>
      <w:r w:rsidR="00E572A0">
        <w:t>.</w:t>
      </w:r>
      <w:bookmarkStart w:id="0" w:name="_GoBack"/>
      <w:bookmarkEnd w:id="0"/>
    </w:p>
    <w:p w14:paraId="28C757AC" w14:textId="77777777" w:rsidR="00D83643" w:rsidRPr="00E572A0" w:rsidRDefault="00D83643" w:rsidP="00D83643">
      <w:pPr>
        <w:rPr>
          <w:b/>
        </w:rPr>
      </w:pPr>
    </w:p>
    <w:p w14:paraId="109BD10F" w14:textId="193D695D" w:rsidR="00D83643" w:rsidRDefault="00396B2D" w:rsidP="00D83643">
      <w:r w:rsidRPr="00E572A0">
        <w:rPr>
          <w:b/>
        </w:rPr>
        <w:t xml:space="preserve">Public </w:t>
      </w:r>
      <w:r w:rsidR="00D83643" w:rsidRPr="00E572A0">
        <w:rPr>
          <w:b/>
        </w:rPr>
        <w:t>Policy Coordinator</w:t>
      </w:r>
      <w:r>
        <w:br/>
        <w:t xml:space="preserve">     This position refers to leveraging the resources already there at APS for congressional visits    </w:t>
      </w:r>
      <w:r>
        <w:br/>
        <w:t xml:space="preserve">     and for targeted policy initiatives.  We should do a better job connecting with the URA </w:t>
      </w:r>
      <w:r>
        <w:br/>
        <w:t xml:space="preserve">     congressional visits (FNAL, SLAC).  Perhaps we should be making a public statement about </w:t>
      </w:r>
      <w:r>
        <w:br/>
        <w:t xml:space="preserve">     the clamping down on foreign nationals and how it damages our field.  Other thrusts would </w:t>
      </w:r>
      <w:r>
        <w:br/>
        <w:t xml:space="preserve">     be up to you.   </w:t>
      </w:r>
    </w:p>
    <w:p w14:paraId="2AA7FD03" w14:textId="63FFD4FF" w:rsidR="00396B2D" w:rsidRDefault="00396B2D" w:rsidP="00D83643"/>
    <w:p w14:paraId="0CAF1D35" w14:textId="3A98EAD4" w:rsidR="00396B2D" w:rsidRPr="00E572A0" w:rsidRDefault="00E572A0" w:rsidP="00D83643">
      <w:pPr>
        <w:rPr>
          <w:b/>
        </w:rPr>
      </w:pPr>
      <w:r>
        <w:br/>
      </w:r>
      <w:r w:rsidR="00396B2D" w:rsidRPr="00E572A0">
        <w:rPr>
          <w:b/>
        </w:rPr>
        <w:t>Representative to the Allies Program</w:t>
      </w:r>
    </w:p>
    <w:p w14:paraId="766196B6" w14:textId="3080F704" w:rsidR="00396B2D" w:rsidRDefault="00396B2D" w:rsidP="00D83643">
      <w:r>
        <w:t xml:space="preserve">     The DNP has an Allies program</w:t>
      </w:r>
      <w:r w:rsidR="00E572A0">
        <w:t xml:space="preserve"> at the March meeting, which we are considering adopting for </w:t>
      </w:r>
      <w:r w:rsidR="00E572A0">
        <w:br/>
        <w:t xml:space="preserve">      the April meeting (not this year, but next</w:t>
      </w:r>
      <w:proofErr w:type="gramStart"/>
      <w:r w:rsidR="00E572A0">
        <w:t>) .</w:t>
      </w:r>
      <w:proofErr w:type="gramEnd"/>
      <w:r w:rsidR="00E572A0">
        <w:t xml:space="preserve">  It involves a set of people who get trained and </w:t>
      </w:r>
      <w:r w:rsidR="00E572A0">
        <w:br/>
        <w:t xml:space="preserve">      act as good listeners at the meeting.  They are identified (arm ribbon).  If someone has been </w:t>
      </w:r>
      <w:r w:rsidR="00E572A0">
        <w:br/>
        <w:t xml:space="preserve">      the object of harassment, they can find someone to talk to and understand the rules.   </w:t>
      </w:r>
    </w:p>
    <w:p w14:paraId="7F3DD72A" w14:textId="77777777" w:rsidR="00E572A0" w:rsidRDefault="00E572A0" w:rsidP="00D83643"/>
    <w:p w14:paraId="742925A1" w14:textId="4B48DF60" w:rsidR="00396B2D" w:rsidRPr="00E572A0" w:rsidRDefault="00396B2D" w:rsidP="00D83643">
      <w:pPr>
        <w:rPr>
          <w:b/>
        </w:rPr>
      </w:pPr>
      <w:r w:rsidRPr="00E572A0">
        <w:rPr>
          <w:b/>
        </w:rPr>
        <w:t>Snowmass Planning</w:t>
      </w:r>
    </w:p>
    <w:p w14:paraId="019C9281" w14:textId="48388025" w:rsidR="00396B2D" w:rsidRDefault="00396B2D" w:rsidP="00D83643">
      <w:r>
        <w:t xml:space="preserve">   All of us probably want to be part of this.   Volunteer as needed and be proactive with </w:t>
      </w:r>
      <w:r w:rsidR="00E572A0">
        <w:br/>
        <w:t xml:space="preserve">  </w:t>
      </w:r>
      <w:r>
        <w:t xml:space="preserve">suggestions. The chair line needs to keep you all informed. </w:t>
      </w:r>
    </w:p>
    <w:p w14:paraId="2A78DFAC" w14:textId="77777777" w:rsidR="00396B2D" w:rsidRDefault="00396B2D" w:rsidP="00D83643"/>
    <w:p w14:paraId="265C828F" w14:textId="7A29935C" w:rsidR="009103F4" w:rsidRDefault="009103F4" w:rsidP="00396B2D"/>
    <w:sectPr w:rsidR="009103F4" w:rsidSect="008A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2541"/>
    <w:multiLevelType w:val="hybridMultilevel"/>
    <w:tmpl w:val="08B2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C6"/>
    <w:rsid w:val="00094AF5"/>
    <w:rsid w:val="000A1BF8"/>
    <w:rsid w:val="0012760D"/>
    <w:rsid w:val="0039635E"/>
    <w:rsid w:val="00396B2D"/>
    <w:rsid w:val="003C7A2C"/>
    <w:rsid w:val="003F38E1"/>
    <w:rsid w:val="004C5277"/>
    <w:rsid w:val="005C2B94"/>
    <w:rsid w:val="006629EA"/>
    <w:rsid w:val="006A79E5"/>
    <w:rsid w:val="00753DD3"/>
    <w:rsid w:val="00851F56"/>
    <w:rsid w:val="008A5E67"/>
    <w:rsid w:val="009103F4"/>
    <w:rsid w:val="00910B54"/>
    <w:rsid w:val="00A60986"/>
    <w:rsid w:val="00AA5D67"/>
    <w:rsid w:val="00AF17F6"/>
    <w:rsid w:val="00B30FB0"/>
    <w:rsid w:val="00C31BAC"/>
    <w:rsid w:val="00C86F72"/>
    <w:rsid w:val="00D83643"/>
    <w:rsid w:val="00DB4AC2"/>
    <w:rsid w:val="00E572A0"/>
    <w:rsid w:val="00EB2BE9"/>
    <w:rsid w:val="00EF36B2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9E90"/>
  <w14:defaultImageDpi w14:val="32767"/>
  <w15:chartTrackingRefBased/>
  <w15:docId w15:val="{C51F9543-F720-D34E-A6D5-199DE8D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9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7A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60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age.aps.org/viewdocument/22519-agenda?CommunityKey=02b52e4e-ed85-40b4-af99-7adb693df6a0&amp;tab=library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 Cushman</dc:creator>
  <cp:keywords/>
  <dc:description/>
  <cp:lastModifiedBy>Priscilla B Cushman</cp:lastModifiedBy>
  <cp:revision>8</cp:revision>
  <dcterms:created xsi:type="dcterms:W3CDTF">2019-02-16T16:49:00Z</dcterms:created>
  <dcterms:modified xsi:type="dcterms:W3CDTF">2019-02-26T22:24:00Z</dcterms:modified>
</cp:coreProperties>
</file>